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138" w:rsidRDefault="008C5138" w:rsidP="008C5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ДОВЕРЕННОСТЬ</w:t>
      </w:r>
    </w:p>
    <w:p w:rsidR="008C5138" w:rsidRDefault="009A0170" w:rsidP="008C5138">
      <w:pPr>
        <w:autoSpaceDE w:val="0"/>
        <w:autoSpaceDN w:val="0"/>
        <w:adjustRightInd w:val="0"/>
        <w:spacing w:before="26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выдачи, дата доверенности</w:t>
      </w:r>
      <w:r w:rsidR="008C5138">
        <w:rPr>
          <w:rFonts w:ascii="Times New Roman" w:hAnsi="Times New Roman" w:cs="Times New Roman"/>
          <w:sz w:val="24"/>
          <w:szCs w:val="24"/>
        </w:rPr>
        <w:t>.</w:t>
      </w:r>
    </w:p>
    <w:p w:rsidR="008C5138" w:rsidRDefault="008C5138" w:rsidP="008C5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38" w:rsidRDefault="008C5138" w:rsidP="008C51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170">
        <w:rPr>
          <w:rFonts w:ascii="Times New Roman" w:hAnsi="Times New Roman" w:cs="Times New Roman"/>
          <w:sz w:val="24"/>
          <w:szCs w:val="24"/>
        </w:rPr>
        <w:t>гр. </w:t>
      </w:r>
      <w:r w:rsidR="009A0170">
        <w:rPr>
          <w:rFonts w:ascii="Times New Roman" w:hAnsi="Times New Roman" w:cs="Times New Roman"/>
          <w:b/>
          <w:bCs/>
          <w:sz w:val="24"/>
          <w:szCs w:val="24"/>
        </w:rPr>
        <w:t>ФИО, дата рождения, место рождения, гражданство, пол, паспорт номер серия, выдан ___, дата выдачи, код подразделения___</w:t>
      </w:r>
      <w:r w:rsidR="009A0170">
        <w:rPr>
          <w:rFonts w:ascii="Times New Roman" w:hAnsi="Times New Roman" w:cs="Times New Roman"/>
          <w:sz w:val="24"/>
          <w:szCs w:val="24"/>
        </w:rPr>
        <w:t>, зарегистрированного по месту жительства по адресу:</w:t>
      </w:r>
      <w:r>
        <w:rPr>
          <w:rFonts w:ascii="Times New Roman" w:hAnsi="Times New Roman" w:cs="Times New Roman"/>
          <w:sz w:val="24"/>
          <w:szCs w:val="24"/>
        </w:rPr>
        <w:t xml:space="preserve"> настоящей доверенностью уполномочиваю</w:t>
      </w:r>
    </w:p>
    <w:p w:rsidR="008C5138" w:rsidRDefault="008C5138" w:rsidP="008C51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 </w:t>
      </w:r>
      <w:r w:rsidR="0021740C">
        <w:rPr>
          <w:rFonts w:ascii="Times New Roman" w:hAnsi="Times New Roman" w:cs="Times New Roman"/>
          <w:sz w:val="24"/>
          <w:szCs w:val="24"/>
        </w:rPr>
        <w:t>гр. </w:t>
      </w:r>
      <w:r w:rsidR="0021740C">
        <w:rPr>
          <w:rFonts w:ascii="Times New Roman" w:hAnsi="Times New Roman" w:cs="Times New Roman"/>
          <w:b/>
          <w:bCs/>
          <w:sz w:val="24"/>
          <w:szCs w:val="24"/>
        </w:rPr>
        <w:t>ФИО, дата рождения, место рождения, гражданство, пол, паспорт номер серия, выдан ___, дата выдачи, код подразделения___</w:t>
      </w:r>
      <w:r w:rsidR="0021740C">
        <w:rPr>
          <w:rFonts w:ascii="Times New Roman" w:hAnsi="Times New Roman" w:cs="Times New Roman"/>
          <w:sz w:val="24"/>
          <w:szCs w:val="24"/>
        </w:rPr>
        <w:t xml:space="preserve">, зарегистрированного по месту жительства по </w:t>
      </w:r>
      <w:proofErr w:type="gramStart"/>
      <w:r w:rsidR="0021740C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40C" w:rsidRDefault="008C5138" w:rsidP="008C5138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-представлять и защищать мои интересы во всех компетентных организациях и учреждениях, органах власти, административных, муниципальных, правоохранительных органах, органах дознания, следствия, прокуратуре, а также нотариальных конторах, и иных правоохранительных органах, а также во всех судах судебной системы Российской Федерации,</w:t>
      </w:r>
      <w:r w:rsidR="0021740C">
        <w:rPr>
          <w:rFonts w:ascii="Times New Roman" w:hAnsi="Times New Roman" w:cs="Times New Roman"/>
          <w:sz w:val="24"/>
          <w:szCs w:val="24"/>
        </w:rPr>
        <w:t xml:space="preserve"> в том числе в Верховном Суде,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40C">
        <w:rPr>
          <w:rFonts w:ascii="Times New Roman" w:hAnsi="Times New Roman" w:cs="Times New Roman"/>
          <w:sz w:val="24"/>
          <w:szCs w:val="24"/>
        </w:rPr>
        <w:t>в судах</w:t>
      </w:r>
      <w:r>
        <w:rPr>
          <w:rFonts w:ascii="Times New Roman" w:hAnsi="Times New Roman" w:cs="Times New Roman"/>
          <w:sz w:val="24"/>
          <w:szCs w:val="24"/>
        </w:rPr>
        <w:t xml:space="preserve"> общей юрисдикции, третейск</w:t>
      </w:r>
      <w:r w:rsidR="0021740C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и арбитражн</w:t>
      </w:r>
      <w:r w:rsidR="0021740C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суд</w:t>
      </w:r>
      <w:r w:rsidR="0021740C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, у мировых судей, </w:t>
      </w:r>
    </w:p>
    <w:p w:rsidR="008C5138" w:rsidRDefault="008C5138" w:rsidP="008C5138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всеми правами, какие предоставлены законом заявителю, истцу, ответчику, потерпевшему, третьему лицу и лицу, в отношении которого ведется производство по делу об административном правонарушении, защитнику, потерпевшему, его представителю, административному истцу и административному ответчику, органам, организациям и лицам, обращающимся в суд в защиту интересов других лиц или неопределенного круга лиц, заинтересованным лицам, в том числе с правом представления интересов в досудебном производстве, с правом на подписание искового заявления, в том числе административного искового заявления и возражений на исковое заявление, предъявление их в суд, с правом на заявление о применении мер предварительной защиты по иску, в том числе административному иску, передачу спора на рассмотрение третейского суда, предъявление встречного иска, полный или частичный отказ от исковых требований, уменьшение их размера, признание иска, изменение предмета или основания иска, с правом заключения мирового соглашения, в том числе заключения соглашения о примирении сторон или соглашения сторон по фактическим обстоятельствам дел, с правом на подписание заявления о пересмотре судебных актов по вновь открывшимся обстоятельствам, с правом обжалования судебного постановления, </w:t>
      </w:r>
    </w:p>
    <w:p w:rsidR="008C5138" w:rsidRDefault="008C5138" w:rsidP="008C5138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правом подачи возражений на судебные приказы, предъявление исполнительного документа к взысканию, с правом на подачу необходимых документов, в том числе подачу жалоб, апелляционной жалобы, кассационной жалобы, жалоб в порядке надзора, заявления отводов и ходатайств, в том числе об истребовании доказательств, знакомиться с протоколом судебного заседания, результатами аудио-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видеопротоколирования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хода судебного заседания, представлять письменные замечания к протоколу и в отношении результатов аудио-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видеопротоколирования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давать объяснения суду в устной и письменной форме, приводить свои доводы по возникающим в ходе судебного разбирательства вопросам, возражать против ходатайств и доводов других лиц, участвующих в деле, знать о жалобах, поданных другими лицами, участвующими в деле, о принятых по делу судебных актах и получать копии судебных актов, принимаемых в виде отдельного документа, знакомиться с особым мнением судьи по делу, представлять доказательства, до начала судебного разбирательства знакомиться с доказательствами, представленными другими лицами, участвующими в деле, и с доказательствами, истребованными в том числе по инициативе суда, участвовать в исследовании доказательств, задавать вопросы другим участникам судебного процесса, </w:t>
      </w:r>
    </w:p>
    <w:p w:rsidR="008C5138" w:rsidRDefault="008C5138" w:rsidP="008C5138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правом на получение решений, определений, исполнительных листов и судебных приказов, получение и истребование необходимых документов в административных и иных органах, направлять в суд заявления, ходатайства, иные документы, связанные с рассмотрением дела, в электронном виде, заполнять формы документов, размещенных на официально сайте суда в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информационно-телекоммуникационной сети «Интернет», предоставлять в суд сведения в виде электронных документов, знакомиться с материалами дела, делать выписки, снимать копии, получать с использованием информационно-телекоммуникационных сетей, включая сеть «Интернет», копии судебных актов, извещений, вызовов в суд и иных документов в виде электронных документов, подписанных судьей усиленной квалифицированной электронной подписью;</w:t>
      </w:r>
    </w:p>
    <w:p w:rsidR="008C5138" w:rsidRDefault="008C5138" w:rsidP="008C51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правом полного представления интересов в исполнительном производстве, в том числе с правом представителей на предъявление и отзыв исполнительного документа, подачи заявления о возбуждении исполнительного производства, обжалование постановлений и действий (бездействий) судебного пристава-исполнителя отказ от взыскания по исполнительному документу, с правом заключения мирового соглашения, </w:t>
      </w:r>
      <w:r>
        <w:rPr>
          <w:rFonts w:ascii="Times New Roman" w:hAnsi="Times New Roman" w:cs="Times New Roman"/>
          <w:b/>
          <w:bCs/>
          <w:sz w:val="24"/>
          <w:szCs w:val="24"/>
        </w:rPr>
        <w:t>без права</w:t>
      </w:r>
      <w:r w:rsidR="0021740C">
        <w:rPr>
          <w:rFonts w:ascii="Times New Roman" w:hAnsi="Times New Roman" w:cs="Times New Roman"/>
          <w:b/>
          <w:bCs/>
          <w:sz w:val="24"/>
          <w:szCs w:val="24"/>
        </w:rPr>
        <w:t xml:space="preserve">/с </w:t>
      </w:r>
      <w:proofErr w:type="spellStart"/>
      <w:r w:rsidR="0021740C">
        <w:rPr>
          <w:rFonts w:ascii="Times New Roman" w:hAnsi="Times New Roman" w:cs="Times New Roman"/>
          <w:b/>
          <w:bCs/>
          <w:sz w:val="24"/>
          <w:szCs w:val="24"/>
        </w:rPr>
        <w:t>парвом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получения присужденного имущества или денег, </w:t>
      </w:r>
      <w:r>
        <w:rPr>
          <w:rFonts w:ascii="Times New Roman" w:hAnsi="Times New Roman" w:cs="Times New Roman"/>
          <w:sz w:val="24"/>
          <w:szCs w:val="24"/>
        </w:rPr>
        <w:t>совершать иные процессуальные действия, при этом подавать от моего имени заявления, с правом давать согласие на обработку персональных данных, оплачивать необходимые платежи, сборы, государственную пошлину, расписываться, а также совершать иные действия, связанные с выполнением данного поручения;</w:t>
      </w:r>
    </w:p>
    <w:p w:rsidR="008C5138" w:rsidRDefault="008C5138" w:rsidP="008C51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также представлять мои интересы в МФЦ "Мои документы" на территории города </w:t>
      </w:r>
      <w:r w:rsidR="0021740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, Органах ЗАГС города </w:t>
      </w:r>
      <w:r w:rsidR="0021740C">
        <w:rPr>
          <w:rFonts w:ascii="Times New Roman" w:hAnsi="Times New Roman" w:cs="Times New Roman"/>
          <w:sz w:val="24"/>
          <w:szCs w:val="24"/>
        </w:rPr>
        <w:t>___ (в том числе в архиве)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40C">
        <w:rPr>
          <w:rFonts w:ascii="Times New Roman" w:hAnsi="Times New Roman" w:cs="Times New Roman"/>
          <w:b/>
          <w:bCs/>
          <w:sz w:val="24"/>
          <w:szCs w:val="24"/>
        </w:rPr>
        <w:t>правом получа</w:t>
      </w:r>
      <w:r>
        <w:rPr>
          <w:rFonts w:ascii="Times New Roman" w:hAnsi="Times New Roman" w:cs="Times New Roman"/>
          <w:b/>
          <w:bCs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40C">
        <w:rPr>
          <w:rFonts w:ascii="Times New Roman" w:hAnsi="Times New Roman" w:cs="Times New Roman"/>
          <w:sz w:val="24"/>
          <w:szCs w:val="24"/>
        </w:rPr>
        <w:t xml:space="preserve">в отношении меня любые </w:t>
      </w:r>
      <w:r w:rsidR="00977BFF">
        <w:rPr>
          <w:rFonts w:ascii="Times New Roman" w:hAnsi="Times New Roman" w:cs="Times New Roman"/>
          <w:sz w:val="24"/>
          <w:szCs w:val="24"/>
        </w:rPr>
        <w:t xml:space="preserve">справки и </w:t>
      </w:r>
      <w:bookmarkStart w:id="0" w:name="_GoBack"/>
      <w:bookmarkEnd w:id="0"/>
      <w:r w:rsidR="0021740C">
        <w:rPr>
          <w:rFonts w:ascii="Times New Roman" w:hAnsi="Times New Roman" w:cs="Times New Roman"/>
          <w:sz w:val="24"/>
          <w:szCs w:val="24"/>
        </w:rPr>
        <w:t>документы</w:t>
      </w:r>
      <w:r w:rsidR="00977BFF">
        <w:rPr>
          <w:rFonts w:ascii="Times New Roman" w:hAnsi="Times New Roman" w:cs="Times New Roman"/>
          <w:sz w:val="24"/>
          <w:szCs w:val="24"/>
        </w:rPr>
        <w:t>, в том числе документы</w:t>
      </w:r>
      <w:r w:rsidR="0021740C">
        <w:rPr>
          <w:rFonts w:ascii="Times New Roman" w:hAnsi="Times New Roman" w:cs="Times New Roman"/>
          <w:sz w:val="24"/>
          <w:szCs w:val="24"/>
        </w:rPr>
        <w:t xml:space="preserve"> об актах гражданского состояния, в том числе </w:t>
      </w:r>
      <w:r>
        <w:rPr>
          <w:rFonts w:ascii="Times New Roman" w:hAnsi="Times New Roman" w:cs="Times New Roman"/>
          <w:sz w:val="24"/>
          <w:szCs w:val="24"/>
        </w:rPr>
        <w:t>свидетельство о</w:t>
      </w:r>
      <w:r w:rsidR="0021740C">
        <w:rPr>
          <w:rFonts w:ascii="Times New Roman" w:hAnsi="Times New Roman" w:cs="Times New Roman"/>
          <w:sz w:val="24"/>
          <w:szCs w:val="24"/>
        </w:rPr>
        <w:t xml:space="preserve"> рождении, свидетельство о перемене имени, свидетельство о заключении брака, свидетельство о</w:t>
      </w:r>
      <w:r>
        <w:rPr>
          <w:rFonts w:ascii="Times New Roman" w:hAnsi="Times New Roman" w:cs="Times New Roman"/>
          <w:sz w:val="24"/>
          <w:szCs w:val="24"/>
        </w:rPr>
        <w:t xml:space="preserve"> расторжении брака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для чего предоставляю право</w:t>
      </w:r>
      <w:r w:rsidR="0021740C">
        <w:rPr>
          <w:rFonts w:ascii="Times New Roman" w:hAnsi="Times New Roman" w:cs="Times New Roman"/>
          <w:sz w:val="24"/>
          <w:szCs w:val="24"/>
        </w:rPr>
        <w:t xml:space="preserve"> подавать соответствующие заявления,</w:t>
      </w:r>
      <w:r>
        <w:rPr>
          <w:rFonts w:ascii="Times New Roman" w:hAnsi="Times New Roman" w:cs="Times New Roman"/>
          <w:sz w:val="24"/>
          <w:szCs w:val="24"/>
        </w:rPr>
        <w:t xml:space="preserve"> получать необходимые справки, удостоверения и документы</w:t>
      </w:r>
      <w:r w:rsidR="0021740C">
        <w:rPr>
          <w:rFonts w:ascii="Times New Roman" w:hAnsi="Times New Roman" w:cs="Times New Roman"/>
          <w:sz w:val="24"/>
          <w:szCs w:val="24"/>
        </w:rPr>
        <w:t xml:space="preserve"> на руки</w:t>
      </w:r>
      <w:r>
        <w:rPr>
          <w:rFonts w:ascii="Times New Roman" w:hAnsi="Times New Roman" w:cs="Times New Roman"/>
          <w:sz w:val="24"/>
          <w:szCs w:val="24"/>
        </w:rPr>
        <w:t>, делать от моего имени заявления, расписываться за меня и совершать все действия, связанные с выполнением этого поручения.</w:t>
      </w:r>
    </w:p>
    <w:p w:rsidR="008C5138" w:rsidRDefault="008C5138" w:rsidP="008C5138">
      <w:pPr>
        <w:tabs>
          <w:tab w:val="left" w:pos="339"/>
        </w:tabs>
        <w:autoSpaceDE w:val="0"/>
        <w:autoSpaceDN w:val="0"/>
        <w:adjustRightInd w:val="0"/>
        <w:spacing w:after="0" w:line="240" w:lineRule="auto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Доверенность выдана сроком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40C">
        <w:rPr>
          <w:rFonts w:ascii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hAnsi="Times New Roman" w:cs="Times New Roman"/>
          <w:b/>
          <w:bCs/>
          <w:sz w:val="24"/>
          <w:szCs w:val="24"/>
        </w:rPr>
        <w:t>года, с</w:t>
      </w:r>
      <w:r w:rsidR="0021740C">
        <w:rPr>
          <w:rFonts w:ascii="Times New Roman" w:hAnsi="Times New Roman" w:cs="Times New Roman"/>
          <w:b/>
          <w:bCs/>
          <w:sz w:val="24"/>
          <w:szCs w:val="24"/>
        </w:rPr>
        <w:t xml:space="preserve"> правом на передоверие/ 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запретом на передоверие полномочий по настоящей доверенности другим лицам.</w:t>
      </w:r>
    </w:p>
    <w:p w:rsidR="008C5138" w:rsidRDefault="008C5138" w:rsidP="008C51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Смысл и значение доверенности, ее юридические последствия, а также содержание статей 185-189 Гражданского кодекса Российской Федерации мне разъяснены и соответствуют моим намерениям.</w:t>
      </w:r>
    </w:p>
    <w:p w:rsidR="008C5138" w:rsidRDefault="008C5138" w:rsidP="008C5138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настоящей доверенности доверителю зачитано вслух.</w:t>
      </w:r>
    </w:p>
    <w:p w:rsidR="008C5138" w:rsidRDefault="008C5138" w:rsidP="008C5138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как участник сделки, понимаю разъяснения нотариуса о правовых последствиях совершаемой сделки. Условия сделки соответствуют моим действительным намерениям.</w:t>
      </w:r>
    </w:p>
    <w:p w:rsidR="008C5138" w:rsidRDefault="008C5138" w:rsidP="008C5138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установленная нотариусом с моих слов, внесена в текст сделки верно.</w:t>
      </w:r>
    </w:p>
    <w:p w:rsidR="008C5138" w:rsidRDefault="008C5138" w:rsidP="008C5138">
      <w:pPr>
        <w:keepNext/>
        <w:keepLines/>
        <w:tabs>
          <w:tab w:val="right" w:leader="underscore" w:pos="9071"/>
        </w:tabs>
        <w:autoSpaceDE w:val="0"/>
        <w:autoSpaceDN w:val="0"/>
        <w:adjustRightInd w:val="0"/>
        <w:spacing w:before="51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доверитель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C5138" w:rsidRDefault="008C5138" w:rsidP="008C51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C5138" w:rsidRDefault="008C5138" w:rsidP="008C5138">
      <w:pPr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198"/>
        </w:tabs>
        <w:autoSpaceDE w:val="0"/>
        <w:autoSpaceDN w:val="0"/>
        <w:adjustRightInd w:val="0"/>
        <w:spacing w:before="261" w:after="0" w:line="240" w:lineRule="auto"/>
        <w:ind w:right="720"/>
        <w:jc w:val="right"/>
        <w:rPr>
          <w:rFonts w:ascii="Times New Roman" w:hAnsi="Times New Roman" w:cs="Times New Roman"/>
          <w:sz w:val="24"/>
          <w:szCs w:val="24"/>
        </w:rPr>
      </w:pPr>
    </w:p>
    <w:p w:rsidR="002A1DF0" w:rsidRPr="008C5138" w:rsidRDefault="00977BFF" w:rsidP="008C5138"/>
    <w:sectPr w:rsidR="002A1DF0" w:rsidRPr="008C5138" w:rsidSect="0002487B">
      <w:pgSz w:w="11906" w:h="16838"/>
      <w:pgMar w:top="2268" w:right="850" w:bottom="85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38"/>
    <w:rsid w:val="0021740C"/>
    <w:rsid w:val="008C5138"/>
    <w:rsid w:val="00977BFF"/>
    <w:rsid w:val="009A0170"/>
    <w:rsid w:val="00D47772"/>
    <w:rsid w:val="00DC7221"/>
    <w:rsid w:val="00EA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55566-F84A-41A6-B1E1-37BDF6C6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2022-06-20T09:24:00Z</dcterms:created>
  <dcterms:modified xsi:type="dcterms:W3CDTF">2022-06-20T09:24:00Z</dcterms:modified>
</cp:coreProperties>
</file>